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C32" w14:textId="77777777" w:rsidR="0000327F" w:rsidRDefault="0000327F"/>
    <w:tbl>
      <w:tblPr>
        <w:tblpPr w:leftFromText="180" w:rightFromText="180" w:vertAnchor="page" w:horzAnchor="margin" w:tblpXSpec="center" w:tblpY="1732"/>
        <w:tblW w:w="10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08"/>
        <w:gridCol w:w="637"/>
        <w:gridCol w:w="723"/>
        <w:gridCol w:w="722"/>
        <w:gridCol w:w="722"/>
        <w:gridCol w:w="723"/>
        <w:gridCol w:w="180"/>
        <w:gridCol w:w="181"/>
        <w:gridCol w:w="180"/>
        <w:gridCol w:w="181"/>
        <w:gridCol w:w="722"/>
        <w:gridCol w:w="723"/>
        <w:gridCol w:w="849"/>
        <w:gridCol w:w="11"/>
      </w:tblGrid>
      <w:tr w:rsidR="001936A8" w:rsidRPr="00E06258" w14:paraId="52EA5B17" w14:textId="77777777" w:rsidTr="00FD4E4C">
        <w:trPr>
          <w:trHeight w:val="836"/>
        </w:trPr>
        <w:tc>
          <w:tcPr>
            <w:tcW w:w="106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7FDDE" w14:textId="7D88454B" w:rsidR="001936A8" w:rsidRPr="00CB0788" w:rsidRDefault="00F75117" w:rsidP="00FD4E4C">
            <w:pPr>
              <w:tabs>
                <w:tab w:val="left" w:pos="5103"/>
                <w:tab w:val="left" w:pos="8789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2CEA14" wp14:editId="395A1EBC">
                      <wp:simplePos x="0" y="0"/>
                      <wp:positionH relativeFrom="column">
                        <wp:posOffset>5192395</wp:posOffset>
                      </wp:positionH>
                      <wp:positionV relativeFrom="paragraph">
                        <wp:posOffset>10795</wp:posOffset>
                      </wp:positionV>
                      <wp:extent cx="1356360" cy="297180"/>
                      <wp:effectExtent l="0" t="0" r="15240" b="26670"/>
                      <wp:wrapSquare wrapText="bothSides"/>
                      <wp:docPr id="1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D772146" w14:textId="42B1BE92" w:rsidR="00F75117" w:rsidRPr="007042F5" w:rsidRDefault="00F75117" w:rsidP="00F751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7042F5">
                                    <w:rPr>
                                      <w:sz w:val="18"/>
                                      <w:szCs w:val="18"/>
                                    </w:rPr>
                                    <w:t xml:space="preserve"> Type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7042F5">
                                    <w:rPr>
                                      <w:sz w:val="18"/>
                                      <w:szCs w:val="18"/>
                                    </w:rPr>
                                    <w:t xml:space="preserve"> of Apparatus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CE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08.85pt;margin-top:.85pt;width:106.8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" filled="f" strokecolor="windowText">
                      <v:textbox>
                        <w:txbxContent>
                          <w:p w14:paraId="6D772146" w14:textId="42B1BE92" w:rsidR="00F75117" w:rsidRPr="007042F5" w:rsidRDefault="00F75117" w:rsidP="00F751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7042F5">
                              <w:rPr>
                                <w:sz w:val="18"/>
                                <w:szCs w:val="18"/>
                              </w:rPr>
                              <w:t xml:space="preserve"> Type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042F5">
                              <w:rPr>
                                <w:sz w:val="18"/>
                                <w:szCs w:val="18"/>
                              </w:rPr>
                              <w:t xml:space="preserve"> of Apparatus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880B9C" wp14:editId="12EF8F9A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10795</wp:posOffset>
                      </wp:positionV>
                      <wp:extent cx="1402080" cy="297180"/>
                      <wp:effectExtent l="0" t="0" r="26670" b="2667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208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9794DF" w14:textId="77777777" w:rsidR="00293927" w:rsidRPr="007042F5" w:rsidRDefault="00293927" w:rsidP="002939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2F5">
                                    <w:rPr>
                                      <w:sz w:val="18"/>
                                      <w:szCs w:val="18"/>
                                    </w:rPr>
                                    <w:t>1 Type of Apparatus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0B9C" id="_x0000_s1027" type="#_x0000_t202" style="position:absolute;left:0;text-align:left;margin-left:290.05pt;margin-top:.85pt;width:110.4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" filled="f" strokecolor="black [3213]">
                      <v:textbox>
                        <w:txbxContent>
                          <w:p w14:paraId="439794DF" w14:textId="77777777" w:rsidR="00293927" w:rsidRPr="007042F5" w:rsidRDefault="00293927" w:rsidP="002939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42F5">
                              <w:rPr>
                                <w:sz w:val="18"/>
                                <w:szCs w:val="18"/>
                              </w:rPr>
                              <w:t>1 Type of Apparatus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927" w:rsidRPr="007042F5">
              <w:rPr>
                <w:rFonts w:cs="Arial"/>
                <w:b/>
                <w:sz w:val="24"/>
                <w:szCs w:val="24"/>
              </w:rPr>
              <w:t>GROUP</w:t>
            </w:r>
            <w:r w:rsidR="00293927" w:rsidRPr="007042F5">
              <w:rPr>
                <w:rFonts w:cs="Arial"/>
                <w:sz w:val="24"/>
                <w:szCs w:val="24"/>
              </w:rPr>
              <w:t xml:space="preserve"> </w:t>
            </w:r>
            <w:r w:rsidR="007042F5" w:rsidRPr="007042F5">
              <w:rPr>
                <w:rFonts w:cs="Arial"/>
                <w:sz w:val="24"/>
                <w:szCs w:val="24"/>
              </w:rPr>
              <w:t xml:space="preserve"> </w:t>
            </w:r>
            <w:r w:rsidR="007042F5" w:rsidRPr="007042F5">
              <w:rPr>
                <w:rFonts w:cs="Arial"/>
                <w:b/>
                <w:sz w:val="24"/>
                <w:szCs w:val="24"/>
              </w:rPr>
              <w:t>ARTISTRY</w:t>
            </w:r>
            <w:r w:rsidR="007042F5">
              <w:rPr>
                <w:rFonts w:cs="Arial"/>
                <w:b/>
              </w:rPr>
              <w:t xml:space="preserve">  Score A1-A2-A3-A4 </w:t>
            </w:r>
            <w:r w:rsidR="001936A8" w:rsidRPr="00CB0788">
              <w:rPr>
                <w:rFonts w:cs="Arial"/>
                <w:b/>
                <w:bCs/>
                <w:sz w:val="24"/>
                <w:szCs w:val="24"/>
              </w:rPr>
              <w:t xml:space="preserve"> (</w:t>
            </w:r>
            <w:r w:rsidR="00F1251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1936A8" w:rsidRPr="00CB0788">
              <w:rPr>
                <w:rFonts w:cs="Arial"/>
                <w:b/>
                <w:bCs/>
                <w:sz w:val="24"/>
                <w:szCs w:val="24"/>
              </w:rPr>
              <w:t>A</w:t>
            </w:r>
            <w:r w:rsidR="00F1251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1936A8" w:rsidRPr="00CB0788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14:paraId="19A10FDD" w14:textId="036F0433" w:rsidR="0000327F" w:rsidRPr="007042F5" w:rsidRDefault="0000327F" w:rsidP="00FD4E4C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93927" w:rsidRPr="00E06258" w14:paraId="220747D6" w14:textId="77777777" w:rsidTr="00FD4E4C">
        <w:trPr>
          <w:trHeight w:val="417"/>
        </w:trPr>
        <w:tc>
          <w:tcPr>
            <w:tcW w:w="106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C465" w14:textId="3715015B" w:rsidR="00293927" w:rsidRPr="00E06258" w:rsidRDefault="00293927" w:rsidP="00FD4E4C">
            <w:pPr>
              <w:tabs>
                <w:tab w:val="left" w:pos="5208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bookmarkStart w:id="0" w:name="_Hlk494875644"/>
            <w:r>
              <w:rPr>
                <w:rFonts w:cs="Arial"/>
                <w:b/>
                <w:sz w:val="24"/>
                <w:szCs w:val="24"/>
              </w:rPr>
              <w:t xml:space="preserve">NF: _______          </w:t>
            </w:r>
            <w:r w:rsidRPr="00E06258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>_____________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ab/>
            </w:r>
            <w:r w:rsidR="00CE7CF3">
              <w:rPr>
                <w:rFonts w:cs="Arial"/>
                <w:b/>
                <w:sz w:val="24"/>
                <w:szCs w:val="24"/>
                <w:lang w:val="en-CA"/>
              </w:rPr>
              <w:t xml:space="preserve">                        </w:t>
            </w:r>
            <w:r w:rsidRPr="009A2F4F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9318EC">
              <w:rPr>
                <w:rFonts w:cs="Arial"/>
                <w:b/>
                <w:sz w:val="24"/>
                <w:szCs w:val="24"/>
                <w:lang w:val="en-CA"/>
              </w:rPr>
              <w:t>All Around</w:t>
            </w:r>
            <w:r w:rsidRPr="009A2F4F">
              <w:rPr>
                <w:rFonts w:cs="Arial"/>
                <w:b/>
                <w:sz w:val="24"/>
                <w:szCs w:val="24"/>
                <w:lang w:val="en-CA"/>
              </w:rPr>
              <w:t xml:space="preserve"> / Final</w:t>
            </w:r>
          </w:p>
        </w:tc>
      </w:tr>
      <w:bookmarkEnd w:id="0"/>
      <w:tr w:rsidR="00293927" w:rsidRPr="00E06258" w14:paraId="0008DD52" w14:textId="77777777" w:rsidTr="00D328B6">
        <w:trPr>
          <w:gridAfter w:val="1"/>
          <w:wAfter w:w="11" w:type="dxa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9ADC" w14:textId="77777777" w:rsidR="00293927" w:rsidRPr="00E06258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6258">
              <w:rPr>
                <w:rFonts w:cs="Arial"/>
                <w:b/>
                <w:sz w:val="24"/>
                <w:szCs w:val="24"/>
              </w:rPr>
              <w:t>Artistic Faults</w:t>
            </w:r>
          </w:p>
        </w:tc>
        <w:tc>
          <w:tcPr>
            <w:tcW w:w="72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B3A7" w14:textId="77777777" w:rsidR="00293927" w:rsidRPr="00E06258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6258">
              <w:rPr>
                <w:rFonts w:cs="Arial"/>
                <w:b/>
                <w:sz w:val="24"/>
                <w:szCs w:val="24"/>
              </w:rPr>
              <w:t>Penalty</w:t>
            </w:r>
          </w:p>
        </w:tc>
      </w:tr>
      <w:tr w:rsidR="00293927" w:rsidRPr="00735BE7" w14:paraId="1CF47F11" w14:textId="0DFA5181" w:rsidTr="00D328B6">
        <w:trPr>
          <w:gridAfter w:val="1"/>
          <w:wAfter w:w="11" w:type="dxa"/>
          <w:trHeight w:val="41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497C" w14:textId="3B37A3BD" w:rsidR="00293927" w:rsidRPr="00890002" w:rsidRDefault="00293927" w:rsidP="00FD4E4C">
            <w:pPr>
              <w:jc w:val="both"/>
              <w:rPr>
                <w:rFonts w:cs="Arial"/>
                <w:i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>Characte</w:t>
            </w:r>
            <w:r w:rsidRPr="001015FE">
              <w:rPr>
                <w:rFonts w:cs="Arial"/>
                <w:b/>
                <w:sz w:val="21"/>
                <w:szCs w:val="21"/>
              </w:rPr>
              <w:t>r</w:t>
            </w:r>
            <w:r w:rsidRPr="002F4F0B">
              <w:rPr>
                <w:rFonts w:cs="Arial" w:hint="eastAsia"/>
                <w:bCs/>
                <w:iCs/>
                <w:sz w:val="21"/>
                <w:szCs w:val="21"/>
              </w:rPr>
              <w:t xml:space="preserve"> </w:t>
            </w:r>
            <w:r w:rsidRPr="002F4F0B">
              <w:rPr>
                <w:rFonts w:cs="Arial"/>
                <w:b/>
                <w:iCs/>
                <w:sz w:val="21"/>
                <w:szCs w:val="21"/>
              </w:rPr>
              <w:t>of Movement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0AD1" w14:textId="28D05ACB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C34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D437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0.30</w:t>
            </w:r>
          </w:p>
          <w:p w14:paraId="1A9A3BFC" w14:textId="77777777" w:rsidR="00F1251A" w:rsidRPr="00735BE7" w:rsidRDefault="00F1251A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E73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43C8" w14:textId="4E58D15E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0.50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64F33D5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7846CF7" w14:textId="4860CE36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E54F97F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A6BE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15861F" w14:textId="573A8E30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.00</w:t>
            </w:r>
          </w:p>
        </w:tc>
      </w:tr>
      <w:tr w:rsidR="00293927" w:rsidRPr="00735BE7" w14:paraId="7E571169" w14:textId="77777777" w:rsidTr="00D328B6">
        <w:trPr>
          <w:gridAfter w:val="1"/>
          <w:wAfter w:w="11" w:type="dxa"/>
          <w:trHeight w:val="574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5003" w14:textId="51AC74E6" w:rsidR="00293927" w:rsidRPr="00A70DE7" w:rsidRDefault="00293927" w:rsidP="00FD4E4C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A70DE7">
              <w:rPr>
                <w:b/>
                <w:bCs/>
                <w:sz w:val="21"/>
                <w:szCs w:val="21"/>
              </w:rPr>
              <w:t>Dance steps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4674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3E58EEE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8A9228B" w14:textId="1A1C09BA" w:rsidR="00293927" w:rsidRPr="00735BE7" w:rsidRDefault="00293927" w:rsidP="00FD4E4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EFF6A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9CE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0.50</w:t>
            </w:r>
          </w:p>
          <w:p w14:paraId="1DB98C4E" w14:textId="6AEF5761" w:rsidR="00293927" w:rsidRPr="00735BE7" w:rsidRDefault="00293927" w:rsidP="00FD4E4C">
            <w:pPr>
              <w:jc w:val="center"/>
              <w:rPr>
                <w:rFonts w:cs="Arial"/>
                <w:sz w:val="24"/>
                <w:szCs w:val="24"/>
              </w:rPr>
            </w:pPr>
            <w:r w:rsidRPr="00735BE7">
              <w:rPr>
                <w:rFonts w:cs="Arial"/>
                <w:i/>
                <w:sz w:val="16"/>
                <w:szCs w:val="16"/>
              </w:rPr>
              <w:t>1 missing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2485D7B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D372D05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8C7040A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1AD2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96F0DE" w14:textId="5F01CC1B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.00</w:t>
            </w:r>
          </w:p>
          <w:p w14:paraId="75F2CAB2" w14:textId="409A825C" w:rsidR="00293927" w:rsidRPr="00735BE7" w:rsidRDefault="00293927" w:rsidP="00FD4E4C">
            <w:pPr>
              <w:jc w:val="center"/>
              <w:rPr>
                <w:rFonts w:cs="Arial"/>
                <w:sz w:val="24"/>
                <w:szCs w:val="24"/>
              </w:rPr>
            </w:pPr>
            <w:r w:rsidRPr="00735BE7">
              <w:rPr>
                <w:rFonts w:cs="Arial"/>
                <w:i/>
                <w:sz w:val="16"/>
                <w:szCs w:val="16"/>
              </w:rPr>
              <w:t>2 missing</w:t>
            </w:r>
          </w:p>
        </w:tc>
      </w:tr>
      <w:tr w:rsidR="00293927" w:rsidRPr="00735BE7" w14:paraId="6D79226B" w14:textId="77777777" w:rsidTr="00D328B6">
        <w:trPr>
          <w:gridAfter w:val="1"/>
          <w:wAfter w:w="11" w:type="dxa"/>
          <w:trHeight w:val="406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A61B" w14:textId="3675D3F9" w:rsidR="00293927" w:rsidRPr="00A70DE7" w:rsidRDefault="00293927" w:rsidP="00FD4E4C">
            <w:pPr>
              <w:jc w:val="both"/>
              <w:rPr>
                <w:b/>
                <w:bCs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 xml:space="preserve">Body 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536569">
              <w:rPr>
                <w:rFonts w:cs="Arial"/>
                <w:b/>
                <w:sz w:val="21"/>
                <w:szCs w:val="21"/>
              </w:rPr>
              <w:t>Expression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1AB2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B040B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067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.30</w:t>
            </w:r>
          </w:p>
          <w:p w14:paraId="6846EA9E" w14:textId="0C2AFD22" w:rsidR="00F1251A" w:rsidRPr="00735BE7" w:rsidRDefault="00F1251A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39A53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1D59" w14:textId="4064EB86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9C6A5D7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4D5000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A6EB4A1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6A4455C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146526" w14:textId="509F343F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93927" w:rsidRPr="00735BE7" w14:paraId="41E0B3BE" w14:textId="77777777" w:rsidTr="00D328B6">
        <w:trPr>
          <w:gridAfter w:val="1"/>
          <w:wAfter w:w="11" w:type="dxa"/>
          <w:trHeight w:val="602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3313" w14:textId="5B5AC746" w:rsidR="00293927" w:rsidRPr="00890002" w:rsidRDefault="00293927" w:rsidP="00FD4E4C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>Dynamic Changes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46B5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4952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E937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.30</w:t>
            </w:r>
          </w:p>
          <w:p w14:paraId="2605F6B8" w14:textId="77777777" w:rsidR="00293927" w:rsidRPr="00735BE7" w:rsidRDefault="00293927" w:rsidP="00FD4E4C">
            <w:pPr>
              <w:ind w:firstLineChars="150" w:firstLine="240"/>
              <w:rPr>
                <w:i/>
                <w:iCs/>
                <w:sz w:val="16"/>
                <w:szCs w:val="16"/>
              </w:rPr>
            </w:pPr>
            <w:r w:rsidRPr="00735BE7">
              <w:rPr>
                <w:i/>
                <w:iCs/>
                <w:sz w:val="16"/>
                <w:szCs w:val="16"/>
              </w:rPr>
              <w:t>2</w:t>
            </w:r>
          </w:p>
          <w:p w14:paraId="287DB824" w14:textId="2AF577E9" w:rsidR="00293927" w:rsidRPr="00735BE7" w:rsidRDefault="00293927" w:rsidP="00FD4E4C">
            <w:pPr>
              <w:rPr>
                <w:b/>
                <w:i/>
                <w:iCs/>
                <w:sz w:val="16"/>
                <w:szCs w:val="16"/>
              </w:rPr>
            </w:pPr>
            <w:r w:rsidRPr="00735BE7">
              <w:rPr>
                <w:i/>
                <w:iCs/>
                <w:sz w:val="16"/>
                <w:szCs w:val="16"/>
              </w:rPr>
              <w:t>Dynamic changes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F8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E65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.50</w:t>
            </w:r>
          </w:p>
          <w:p w14:paraId="5B0258C2" w14:textId="77777777" w:rsidR="00293927" w:rsidRPr="00735BE7" w:rsidRDefault="00293927" w:rsidP="00FD4E4C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735BE7">
              <w:rPr>
                <w:rFonts w:cs="Arial" w:hint="eastAsia"/>
                <w:i/>
                <w:iCs/>
                <w:sz w:val="16"/>
                <w:szCs w:val="16"/>
              </w:rPr>
              <w:t>1</w:t>
            </w:r>
          </w:p>
          <w:p w14:paraId="06112F65" w14:textId="0CEDE949" w:rsidR="00293927" w:rsidRPr="00735BE7" w:rsidRDefault="00293927" w:rsidP="00FD4E4C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735BE7">
              <w:rPr>
                <w:i/>
                <w:iCs/>
                <w:sz w:val="16"/>
                <w:szCs w:val="16"/>
              </w:rPr>
              <w:t>Dynamic change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C53FCA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D1046AC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473EA3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670E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70B033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.00</w:t>
            </w:r>
          </w:p>
          <w:p w14:paraId="11C41AFB" w14:textId="77777777" w:rsidR="00293927" w:rsidRPr="00735BE7" w:rsidRDefault="00293927" w:rsidP="00FD4E4C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735BE7">
              <w:rPr>
                <w:rFonts w:cs="Arial" w:hint="eastAsia"/>
                <w:i/>
                <w:iCs/>
                <w:sz w:val="16"/>
                <w:szCs w:val="16"/>
              </w:rPr>
              <w:t xml:space="preserve"> N</w:t>
            </w:r>
            <w:r w:rsidRPr="00735BE7">
              <w:rPr>
                <w:rFonts w:cs="Arial"/>
                <w:i/>
                <w:iCs/>
                <w:sz w:val="16"/>
                <w:szCs w:val="16"/>
              </w:rPr>
              <w:t>o</w:t>
            </w:r>
          </w:p>
          <w:p w14:paraId="3DECD629" w14:textId="2B4BCA2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i/>
                <w:iCs/>
                <w:sz w:val="16"/>
                <w:szCs w:val="16"/>
              </w:rPr>
              <w:t>Dynamic changes</w:t>
            </w:r>
          </w:p>
        </w:tc>
      </w:tr>
      <w:tr w:rsidR="00293927" w:rsidRPr="00735BE7" w14:paraId="6A4E5F5B" w14:textId="77777777" w:rsidTr="00266465">
        <w:trPr>
          <w:gridAfter w:val="1"/>
          <w:wAfter w:w="11" w:type="dxa"/>
          <w:trHeight w:val="46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82CC" w14:textId="2F6AE168" w:rsidR="00293927" w:rsidRPr="007E0376" w:rsidRDefault="00293927" w:rsidP="00FD4E4C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7E0376">
              <w:rPr>
                <w:b/>
                <w:bCs/>
                <w:sz w:val="21"/>
                <w:szCs w:val="21"/>
              </w:rPr>
              <w:t>B</w:t>
            </w:r>
            <w:r>
              <w:rPr>
                <w:b/>
                <w:bCs/>
                <w:sz w:val="21"/>
                <w:szCs w:val="21"/>
              </w:rPr>
              <w:t>ody</w:t>
            </w:r>
            <w:r w:rsidRPr="007E0376">
              <w:rPr>
                <w:b/>
                <w:bCs/>
                <w:sz w:val="21"/>
                <w:szCs w:val="21"/>
              </w:rPr>
              <w:t>/A</w:t>
            </w:r>
            <w:r>
              <w:rPr>
                <w:b/>
                <w:bCs/>
                <w:sz w:val="21"/>
                <w:szCs w:val="21"/>
              </w:rPr>
              <w:t xml:space="preserve">pparatus </w:t>
            </w:r>
            <w:r w:rsidRPr="007E0376">
              <w:rPr>
                <w:b/>
                <w:bCs/>
                <w:sz w:val="21"/>
                <w:szCs w:val="21"/>
              </w:rPr>
              <w:t>E</w:t>
            </w:r>
            <w:r>
              <w:rPr>
                <w:b/>
                <w:bCs/>
                <w:sz w:val="21"/>
                <w:szCs w:val="21"/>
              </w:rPr>
              <w:t>ffect</w:t>
            </w:r>
            <w:r w:rsidR="00D82CA5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D10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C02BC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BFAD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.30</w:t>
            </w:r>
          </w:p>
          <w:p w14:paraId="04C1D68B" w14:textId="090B1E66" w:rsidR="00293927" w:rsidRPr="00735BE7" w:rsidRDefault="00293927" w:rsidP="00FD4E4C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735BE7">
              <w:rPr>
                <w:rFonts w:cs="Arial" w:hint="eastAsia"/>
                <w:i/>
                <w:iCs/>
                <w:sz w:val="16"/>
                <w:szCs w:val="16"/>
              </w:rPr>
              <w:t>L</w:t>
            </w:r>
            <w:r w:rsidRPr="00735BE7">
              <w:rPr>
                <w:rFonts w:cs="Arial"/>
                <w:i/>
                <w:iCs/>
                <w:sz w:val="16"/>
                <w:szCs w:val="16"/>
              </w:rPr>
              <w:t>ess than 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049B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A731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.50</w:t>
            </w:r>
          </w:p>
          <w:p w14:paraId="7228ECA9" w14:textId="1E7A971C" w:rsidR="00293927" w:rsidRPr="00735BE7" w:rsidRDefault="00293927" w:rsidP="00FD4E4C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735BE7">
              <w:rPr>
                <w:rFonts w:cs="Arial" w:hint="eastAsia"/>
                <w:b/>
                <w:i/>
                <w:iCs/>
                <w:sz w:val="16"/>
                <w:szCs w:val="16"/>
              </w:rPr>
              <w:t>N</w:t>
            </w:r>
            <w:r w:rsidRPr="00735BE7">
              <w:rPr>
                <w:rFonts w:cs="Arial"/>
                <w:b/>
                <w:i/>
                <w:iCs/>
                <w:sz w:val="16"/>
                <w:szCs w:val="16"/>
              </w:rPr>
              <w:t>o</w:t>
            </w:r>
            <w:r w:rsidR="00A3067C">
              <w:rPr>
                <w:rFonts w:cs="Arial"/>
                <w:b/>
                <w:i/>
                <w:iCs/>
                <w:sz w:val="16"/>
                <w:szCs w:val="16"/>
              </w:rPr>
              <w:t>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70C00EA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28BCBAE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8118E4E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48D13BC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3B057C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66465" w:rsidRPr="00735BE7" w14:paraId="6E4A467F" w14:textId="77777777" w:rsidTr="00266465">
        <w:trPr>
          <w:gridAfter w:val="1"/>
          <w:wAfter w:w="11" w:type="dxa"/>
          <w:trHeight w:val="564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2546" w14:textId="350779F1" w:rsidR="00266465" w:rsidRPr="007E0376" w:rsidRDefault="00266465" w:rsidP="00266465">
            <w:pPr>
              <w:jc w:val="both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Collective Work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DA08" w14:textId="77777777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1218" w14:textId="77777777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4890" w14:textId="77777777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.30</w:t>
            </w:r>
          </w:p>
          <w:p w14:paraId="54C3C423" w14:textId="72507DCD" w:rsidR="00266465" w:rsidRPr="00E10372" w:rsidRDefault="00266465" w:rsidP="00266465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Missing 1 type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84D00" w14:textId="77777777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EFFF1" w14:textId="77777777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B69C" w14:textId="77777777" w:rsidR="00266465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0.60</w:t>
            </w:r>
          </w:p>
          <w:p w14:paraId="476DC5FF" w14:textId="611453BE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Missing 2 types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51B4CE" w14:textId="77777777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235A1" w14:textId="77777777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F660" w14:textId="77777777" w:rsidR="00266465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0.90</w:t>
            </w:r>
          </w:p>
          <w:p w14:paraId="3A201F74" w14:textId="1FA85864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Missing 3 types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42DD" w14:textId="77777777" w:rsidR="00266465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1.20</w:t>
            </w:r>
          </w:p>
          <w:p w14:paraId="7D63874B" w14:textId="4C3F23FF" w:rsidR="00266465" w:rsidRPr="00735BE7" w:rsidRDefault="00266465" w:rsidP="002664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Missing 4 types</w:t>
            </w:r>
          </w:p>
        </w:tc>
      </w:tr>
      <w:tr w:rsidR="00266465" w:rsidRPr="00735BE7" w14:paraId="7B1795D7" w14:textId="77777777" w:rsidTr="00266465">
        <w:trPr>
          <w:gridAfter w:val="1"/>
          <w:wAfter w:w="11" w:type="dxa"/>
          <w:trHeight w:val="538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D5D60" w14:textId="268D7921" w:rsidR="00266465" w:rsidRDefault="00266465" w:rsidP="00735BE7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Formations:</w:t>
            </w:r>
          </w:p>
          <w:p w14:paraId="1C6CBA76" w14:textId="0F5E4FD3" w:rsidR="00266465" w:rsidRPr="00311516" w:rsidRDefault="00266465" w:rsidP="00735BE7">
            <w:pPr>
              <w:jc w:val="both"/>
              <w:rPr>
                <w:bCs/>
                <w:i/>
                <w:sz w:val="18"/>
                <w:szCs w:val="18"/>
              </w:rPr>
            </w:pPr>
            <w:r w:rsidRPr="00311516">
              <w:rPr>
                <w:bCs/>
                <w:i/>
                <w:sz w:val="18"/>
                <w:szCs w:val="18"/>
              </w:rPr>
              <w:t>Insufficient variety</w:t>
            </w:r>
          </w:p>
          <w:p w14:paraId="396B7897" w14:textId="38A41ACC" w:rsidR="00266465" w:rsidRPr="00735BE7" w:rsidRDefault="00266465" w:rsidP="00735BE7">
            <w:pPr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311516">
              <w:rPr>
                <w:rFonts w:cs="Arial"/>
                <w:i/>
                <w:iCs/>
                <w:sz w:val="18"/>
                <w:szCs w:val="18"/>
              </w:rPr>
              <w:t>In the same place for more than 2D in a row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08CD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9969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CD19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.30</w:t>
            </w:r>
          </w:p>
          <w:p w14:paraId="7B9E0B36" w14:textId="37AD41BD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10E0D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24F73F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2DDC5E" w14:textId="031C3113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D6602F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34CB49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676BB1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6BC9A2" w14:textId="0FF81F53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230A45" w14:textId="77777777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4DB84F" w14:textId="19B30038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46DDD" w14:textId="41955A38" w:rsidR="00266465" w:rsidRPr="00735BE7" w:rsidRDefault="00266465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93927" w:rsidRPr="00735BE7" w14:paraId="0AB2302E" w14:textId="77777777" w:rsidTr="00266465">
        <w:trPr>
          <w:gridAfter w:val="1"/>
          <w:wAfter w:w="11" w:type="dxa"/>
          <w:trHeight w:val="480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E837" w14:textId="7F2E2524" w:rsidR="00293927" w:rsidRPr="007755D4" w:rsidRDefault="00293927" w:rsidP="00FD4E4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U</w:t>
            </w:r>
            <w:r>
              <w:rPr>
                <w:b/>
                <w:bCs/>
                <w:sz w:val="21"/>
                <w:szCs w:val="21"/>
              </w:rPr>
              <w:t>nity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5FAD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0D3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F3FF" w14:textId="77777777" w:rsidR="0029392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.30</w:t>
            </w:r>
          </w:p>
          <w:p w14:paraId="6940FEF9" w14:textId="2E6A439D" w:rsidR="00735BE7" w:rsidRPr="00735BE7" w:rsidRDefault="00735BE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D8298AE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6283F94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11BC7B1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1C88A3F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56C6E8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BD8EA23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9B2A4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93927" w:rsidRPr="00735BE7" w14:paraId="28D21FE7" w14:textId="77777777" w:rsidTr="00D328B6">
        <w:trPr>
          <w:gridAfter w:val="1"/>
          <w:wAfter w:w="11" w:type="dxa"/>
          <w:trHeight w:val="492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2D79" w14:textId="75B7C1C8" w:rsidR="00A628E2" w:rsidRPr="00FD4E4C" w:rsidRDefault="00293927" w:rsidP="00FD4E4C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>Connections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316F" w14:textId="68B9E979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724D2" w14:textId="3F3EB900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C80A8" w14:textId="644BFA02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063F4" w14:textId="51C303BB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A766F2" w14:textId="4172F114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553EA" w14:textId="7197656D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1178B" w14:textId="581B0CA5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0F9AD" w14:textId="20C0EE22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53734F1" w14:textId="247C602D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1F6EC3F" w14:textId="3DB09F39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1.00</w:t>
            </w:r>
          </w:p>
        </w:tc>
      </w:tr>
      <w:tr w:rsidR="00293927" w:rsidRPr="00735BE7" w14:paraId="6CE33686" w14:textId="77777777" w:rsidTr="00D328B6">
        <w:trPr>
          <w:gridAfter w:val="1"/>
          <w:wAfter w:w="11" w:type="dxa"/>
          <w:trHeight w:val="50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73AB" w14:textId="1B364349" w:rsidR="00293927" w:rsidRPr="00536569" w:rsidRDefault="00293927" w:rsidP="00FD4E4C">
            <w:pPr>
              <w:jc w:val="both"/>
              <w:rPr>
                <w:rFonts w:cs="Arial"/>
                <w:i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>Rhythm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6DFE" w14:textId="13ADC968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8151" w14:textId="0D145D9F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EC44F" w14:textId="61585123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FA45" w14:textId="142D8448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66EE61" w14:textId="31388C75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363" w14:textId="61713739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5C6FD" w14:textId="4F6073ED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B2A5" w14:textId="424C2C5B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562DE" w14:textId="7F4E700D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C5ED376" w14:textId="3BD92898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1.00</w:t>
            </w:r>
          </w:p>
        </w:tc>
      </w:tr>
      <w:tr w:rsidR="00293927" w:rsidRPr="00735BE7" w14:paraId="66FCF17D" w14:textId="77777777" w:rsidTr="00D328B6">
        <w:trPr>
          <w:gridAfter w:val="1"/>
          <w:wAfter w:w="11" w:type="dxa"/>
          <w:trHeight w:val="491"/>
        </w:trPr>
        <w:tc>
          <w:tcPr>
            <w:tcW w:w="33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00E" w14:textId="77777777" w:rsidR="00293927" w:rsidRPr="00536569" w:rsidRDefault="00293927" w:rsidP="00FD4E4C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1CF5" w14:textId="1238D1A4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D738" w14:textId="28CF3541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4E9F" w14:textId="303ACCB1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E3FA" w14:textId="5ACB601E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B8F331" w14:textId="4733331E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84EF" w14:textId="123CE609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680B" w14:textId="45519C78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2FB5" w14:textId="66EC8015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180F" w14:textId="19FA9354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1</w:t>
            </w:r>
            <w:r w:rsidRPr="00735BE7">
              <w:rPr>
                <w:rFonts w:cs="Arial"/>
                <w:b/>
                <w:sz w:val="24"/>
                <w:szCs w:val="24"/>
              </w:rPr>
              <w:t>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B00C11A" w14:textId="14F735B9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2</w:t>
            </w:r>
            <w:r w:rsidRPr="00735BE7">
              <w:rPr>
                <w:rFonts w:cs="Arial"/>
                <w:b/>
                <w:sz w:val="24"/>
                <w:szCs w:val="24"/>
              </w:rPr>
              <w:t>.00</w:t>
            </w:r>
          </w:p>
        </w:tc>
      </w:tr>
      <w:tr w:rsidR="00293927" w:rsidRPr="00735BE7" w14:paraId="5BA9C4F9" w14:textId="77777777" w:rsidTr="00D328B6">
        <w:trPr>
          <w:gridAfter w:val="1"/>
          <w:wAfter w:w="11" w:type="dxa"/>
          <w:trHeight w:val="312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411A" w14:textId="77777777" w:rsidR="00293927" w:rsidRDefault="00293927" w:rsidP="00FD4E4C">
            <w:pPr>
              <w:rPr>
                <w:rFonts w:cs="Arial"/>
                <w:b/>
                <w:bCs/>
                <w:iCs/>
                <w:sz w:val="21"/>
                <w:szCs w:val="21"/>
              </w:rPr>
            </w:pPr>
            <w:r w:rsidRPr="00A67E20">
              <w:rPr>
                <w:rFonts w:cs="Arial" w:hint="eastAsia"/>
                <w:b/>
                <w:bCs/>
                <w:iCs/>
                <w:sz w:val="21"/>
                <w:szCs w:val="21"/>
              </w:rPr>
              <w:t>M</w:t>
            </w:r>
            <w:r w:rsidRPr="00A67E20">
              <w:rPr>
                <w:rFonts w:cs="Arial"/>
                <w:b/>
                <w:bCs/>
                <w:iCs/>
                <w:sz w:val="21"/>
                <w:szCs w:val="21"/>
              </w:rPr>
              <w:t>usic</w:t>
            </w:r>
            <w:r>
              <w:rPr>
                <w:rFonts w:cs="Arial"/>
                <w:b/>
                <w:bCs/>
                <w:iCs/>
                <w:sz w:val="21"/>
                <w:szCs w:val="21"/>
              </w:rPr>
              <w:t>:</w:t>
            </w:r>
          </w:p>
          <w:p w14:paraId="1733C33E" w14:textId="60191E2A" w:rsidR="00293927" w:rsidRPr="00A67E20" w:rsidRDefault="00293927" w:rsidP="00FD4E4C">
            <w:pPr>
              <w:rPr>
                <w:rFonts w:cs="Arial"/>
                <w:i/>
                <w:sz w:val="21"/>
                <w:szCs w:val="21"/>
              </w:rPr>
            </w:pPr>
            <w:r w:rsidRPr="00A67E20">
              <w:rPr>
                <w:rFonts w:cs="Arial" w:hint="eastAsia"/>
                <w:i/>
                <w:sz w:val="21"/>
                <w:szCs w:val="21"/>
              </w:rPr>
              <w:t>M</w:t>
            </w:r>
            <w:r w:rsidRPr="00A67E20">
              <w:rPr>
                <w:rFonts w:cs="Arial"/>
                <w:i/>
                <w:sz w:val="21"/>
                <w:szCs w:val="21"/>
              </w:rPr>
              <w:t xml:space="preserve">usic-movement at the end of </w:t>
            </w:r>
            <w:r w:rsidR="00CC1DE6">
              <w:rPr>
                <w:rFonts w:cs="Arial"/>
                <w:i/>
                <w:sz w:val="21"/>
                <w:szCs w:val="21"/>
              </w:rPr>
              <w:t xml:space="preserve">the </w:t>
            </w:r>
            <w:r w:rsidRPr="00A67E20">
              <w:rPr>
                <w:rFonts w:cs="Arial"/>
                <w:i/>
                <w:sz w:val="21"/>
                <w:szCs w:val="21"/>
              </w:rPr>
              <w:t>exercise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E92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/>
          </w:tcPr>
          <w:p w14:paraId="245E6FE3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5F70E7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2AB2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D26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.50</w:t>
            </w:r>
          </w:p>
          <w:p w14:paraId="559C81F5" w14:textId="509B240C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03273D6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A92D5CC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E20D31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C4F0D5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BFC9B3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93927" w:rsidRPr="00735BE7" w14:paraId="22B08A1F" w14:textId="77777777" w:rsidTr="00D328B6">
        <w:trPr>
          <w:gridAfter w:val="1"/>
          <w:wAfter w:w="11" w:type="dxa"/>
          <w:trHeight w:val="336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5B42" w14:textId="77777777" w:rsidR="00293927" w:rsidRDefault="00293927" w:rsidP="00FD4E4C">
            <w:pPr>
              <w:rPr>
                <w:rFonts w:cs="Arial"/>
                <w:b/>
                <w:bCs/>
                <w:iCs/>
                <w:sz w:val="21"/>
                <w:szCs w:val="21"/>
              </w:rPr>
            </w:pPr>
            <w:r w:rsidRPr="00A67E20">
              <w:rPr>
                <w:rFonts w:cs="Arial" w:hint="eastAsia"/>
                <w:b/>
                <w:bCs/>
                <w:iCs/>
                <w:sz w:val="21"/>
                <w:szCs w:val="21"/>
              </w:rPr>
              <w:t>M</w:t>
            </w:r>
            <w:r w:rsidRPr="00A67E20">
              <w:rPr>
                <w:rFonts w:cs="Arial"/>
                <w:b/>
                <w:bCs/>
                <w:iCs/>
                <w:sz w:val="21"/>
                <w:szCs w:val="21"/>
              </w:rPr>
              <w:t>usic</w:t>
            </w:r>
            <w:r>
              <w:rPr>
                <w:rFonts w:cs="Arial"/>
                <w:b/>
                <w:bCs/>
                <w:iCs/>
                <w:sz w:val="21"/>
                <w:szCs w:val="21"/>
              </w:rPr>
              <w:t xml:space="preserve"> norms:</w:t>
            </w:r>
          </w:p>
          <w:p w14:paraId="2F4F78D0" w14:textId="77777777" w:rsidR="00D328B6" w:rsidRPr="00D328B6" w:rsidRDefault="00293927" w:rsidP="00FD4E4C">
            <w:pPr>
              <w:rPr>
                <w:rFonts w:cs="Arial"/>
                <w:i/>
                <w:sz w:val="18"/>
                <w:szCs w:val="18"/>
              </w:rPr>
            </w:pPr>
            <w:r w:rsidRPr="00D328B6">
              <w:rPr>
                <w:rFonts w:cs="Arial"/>
                <w:i/>
                <w:sz w:val="18"/>
                <w:szCs w:val="18"/>
              </w:rPr>
              <w:t>Music not conforming to regulations</w:t>
            </w:r>
          </w:p>
          <w:p w14:paraId="1B329231" w14:textId="5A42DC32" w:rsidR="00FD4E4C" w:rsidRPr="00A67E20" w:rsidRDefault="00FD4E4C" w:rsidP="00FD4E4C">
            <w:pPr>
              <w:rPr>
                <w:rFonts w:cs="Arial"/>
                <w:i/>
                <w:sz w:val="21"/>
                <w:szCs w:val="21"/>
              </w:rPr>
            </w:pPr>
            <w:r w:rsidRPr="00D328B6">
              <w:rPr>
                <w:rFonts w:cs="Arial"/>
                <w:sz w:val="18"/>
                <w:szCs w:val="18"/>
              </w:rPr>
              <w:t>A musical introduction more than 4 seconds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EDD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05EA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9EC7" w14:textId="0630EC15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91AF7AF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A9CC1AD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ABEE02B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7AA8EAF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530D133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CD674A9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4636C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93927" w:rsidRPr="00735BE7" w14:paraId="3D11ADCE" w14:textId="5E486F7B" w:rsidTr="009E4ACB">
        <w:trPr>
          <w:gridAfter w:val="1"/>
          <w:wAfter w:w="11" w:type="dxa"/>
          <w:trHeight w:val="240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7B08" w14:textId="77777777" w:rsidR="00B14220" w:rsidRPr="00B14220" w:rsidRDefault="00B14220" w:rsidP="00FD4E4C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14:paraId="47EBE78C" w14:textId="41F26630" w:rsidR="00293927" w:rsidRPr="00FD4E4C" w:rsidRDefault="00FD4E4C" w:rsidP="00FD4E4C">
            <w:pPr>
              <w:rPr>
                <w:rFonts w:cs="Arial"/>
                <w:b/>
                <w:bCs/>
                <w:iCs/>
                <w:sz w:val="21"/>
                <w:szCs w:val="21"/>
              </w:rPr>
            </w:pPr>
            <w:r w:rsidRPr="00FD4E4C">
              <w:rPr>
                <w:rFonts w:cs="Arial" w:hint="eastAsia"/>
                <w:b/>
                <w:bCs/>
                <w:iCs/>
                <w:sz w:val="21"/>
                <w:szCs w:val="21"/>
              </w:rPr>
              <w:t>B</w:t>
            </w:r>
            <w:r w:rsidRPr="00FD4E4C">
              <w:rPr>
                <w:rFonts w:cs="Arial"/>
                <w:b/>
                <w:bCs/>
                <w:iCs/>
                <w:sz w:val="21"/>
                <w:szCs w:val="21"/>
              </w:rPr>
              <w:t>ody constructions/ra</w:t>
            </w:r>
            <w:r w:rsidR="00D9438F">
              <w:rPr>
                <w:rFonts w:cs="Arial"/>
                <w:b/>
                <w:bCs/>
                <w:iCs/>
                <w:sz w:val="21"/>
                <w:szCs w:val="21"/>
              </w:rPr>
              <w:t>i</w:t>
            </w:r>
            <w:r w:rsidRPr="00FD4E4C">
              <w:rPr>
                <w:rFonts w:cs="Arial"/>
                <w:b/>
                <w:bCs/>
                <w:iCs/>
                <w:sz w:val="21"/>
                <w:szCs w:val="21"/>
              </w:rPr>
              <w:t>sed positions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C3F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2A4C340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750E053" w14:textId="59588B4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ACB2F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7D68" w14:textId="51200042" w:rsidR="00735BE7" w:rsidRPr="00735BE7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.50</w:t>
            </w:r>
          </w:p>
          <w:p w14:paraId="38FA238A" w14:textId="35E8B05D" w:rsidR="00FD4E4C" w:rsidRPr="00B14220" w:rsidRDefault="00B14220" w:rsidP="00FD4E4C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14220">
              <w:rPr>
                <w:rFonts w:cs="Arial"/>
                <w:i/>
                <w:sz w:val="16"/>
                <w:szCs w:val="16"/>
              </w:rPr>
              <w:t>More</w:t>
            </w:r>
            <w:r>
              <w:rPr>
                <w:rFonts w:cs="Arial"/>
                <w:i/>
                <w:sz w:val="16"/>
                <w:szCs w:val="16"/>
              </w:rPr>
              <w:t xml:space="preserve"> than 4’’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01F31E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FCF9160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F07F684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44EB498" w14:textId="77777777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E9A08C" w14:textId="6EEF7B00" w:rsidR="00293927" w:rsidRPr="00735BE7" w:rsidRDefault="00293927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D4E4C" w:rsidRPr="00735BE7" w14:paraId="65192674" w14:textId="77777777" w:rsidTr="0057000C">
        <w:trPr>
          <w:gridAfter w:val="1"/>
          <w:wAfter w:w="11" w:type="dxa"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DF7A" w14:textId="7F895C45" w:rsidR="00FD4E4C" w:rsidRPr="00FD4E4C" w:rsidRDefault="00FD4E4C" w:rsidP="00FD4E4C">
            <w:pPr>
              <w:jc w:val="both"/>
              <w:rPr>
                <w:rFonts w:cs="Arial"/>
                <w:b/>
                <w:bCs/>
                <w:iCs/>
                <w:sz w:val="21"/>
                <w:szCs w:val="21"/>
              </w:rPr>
            </w:pPr>
            <w:r w:rsidRPr="00FD4E4C">
              <w:rPr>
                <w:rFonts w:cs="Arial" w:hint="eastAsia"/>
                <w:b/>
                <w:bCs/>
                <w:iCs/>
                <w:sz w:val="21"/>
                <w:szCs w:val="21"/>
              </w:rPr>
              <w:t>S</w:t>
            </w:r>
            <w:r w:rsidRPr="00FD4E4C">
              <w:rPr>
                <w:rFonts w:cs="Arial"/>
                <w:b/>
                <w:bCs/>
                <w:iCs/>
                <w:sz w:val="21"/>
                <w:szCs w:val="21"/>
              </w:rPr>
              <w:t>tart and Final Positions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3A37" w14:textId="77777777" w:rsidR="00FD4E4C" w:rsidRPr="00735BE7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A2233A" w14:textId="55F39C05" w:rsidR="00FD4E4C" w:rsidRPr="00735BE7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CA1D8" w14:textId="77777777" w:rsidR="0083715C" w:rsidRDefault="009E4ACB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/>
                <w:b/>
                <w:sz w:val="24"/>
                <w:szCs w:val="24"/>
              </w:rPr>
              <w:t>0.30</w:t>
            </w:r>
          </w:p>
          <w:p w14:paraId="16A98EA6" w14:textId="77777777" w:rsidR="0057000C" w:rsidRPr="007B51E1" w:rsidRDefault="0057000C" w:rsidP="0057000C">
            <w:pPr>
              <w:jc w:val="center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7B51E1">
              <w:rPr>
                <w:rFonts w:cs="Arial"/>
                <w:bCs/>
                <w:i/>
                <w:iCs/>
                <w:sz w:val="12"/>
                <w:szCs w:val="12"/>
              </w:rPr>
              <w:t xml:space="preserve">1 or </w:t>
            </w:r>
            <w:proofErr w:type="spellStart"/>
            <w:r w:rsidRPr="007B51E1">
              <w:rPr>
                <w:rFonts w:cs="Arial"/>
                <w:bCs/>
                <w:i/>
                <w:iCs/>
                <w:sz w:val="12"/>
                <w:szCs w:val="12"/>
              </w:rPr>
              <w:t>sev</w:t>
            </w:r>
            <w:proofErr w:type="spellEnd"/>
            <w:r w:rsidRPr="007B51E1">
              <w:rPr>
                <w:rFonts w:cs="Arial"/>
                <w:bCs/>
                <w:i/>
                <w:iCs/>
                <w:sz w:val="12"/>
                <w:szCs w:val="12"/>
              </w:rPr>
              <w:t xml:space="preserve">. </w:t>
            </w:r>
          </w:p>
          <w:p w14:paraId="01D22C1C" w14:textId="0473163C" w:rsidR="0057000C" w:rsidRPr="007B51E1" w:rsidRDefault="0057000C" w:rsidP="0057000C">
            <w:pPr>
              <w:jc w:val="center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7B51E1">
              <w:rPr>
                <w:rFonts w:cs="Arial"/>
                <w:bCs/>
                <w:i/>
                <w:iCs/>
                <w:sz w:val="12"/>
                <w:szCs w:val="12"/>
              </w:rPr>
              <w:t>gym. are w/o</w:t>
            </w:r>
          </w:p>
          <w:p w14:paraId="76F2E252" w14:textId="77777777" w:rsidR="0057000C" w:rsidRPr="007B51E1" w:rsidRDefault="0057000C" w:rsidP="0057000C">
            <w:pPr>
              <w:jc w:val="center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7B51E1">
              <w:rPr>
                <w:rFonts w:cs="Arial"/>
                <w:bCs/>
                <w:i/>
                <w:iCs/>
                <w:sz w:val="12"/>
                <w:szCs w:val="12"/>
              </w:rPr>
              <w:t xml:space="preserve">app. for more </w:t>
            </w:r>
          </w:p>
          <w:p w14:paraId="0E2E3A58" w14:textId="5EE14DD0" w:rsidR="0057000C" w:rsidRPr="0083715C" w:rsidRDefault="0057000C" w:rsidP="0057000C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7B51E1">
              <w:rPr>
                <w:rFonts w:cs="Arial"/>
                <w:bCs/>
                <w:i/>
                <w:iCs/>
                <w:sz w:val="12"/>
                <w:szCs w:val="12"/>
              </w:rPr>
              <w:t>than 4 sec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810661" w14:textId="27F51B9D" w:rsidR="0083715C" w:rsidRPr="00735BE7" w:rsidRDefault="0083715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3AACEF1" w14:textId="7AD1F972" w:rsidR="00B14220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E7">
              <w:rPr>
                <w:rFonts w:cs="Arial" w:hint="eastAsia"/>
                <w:b/>
                <w:sz w:val="24"/>
                <w:szCs w:val="24"/>
              </w:rPr>
              <w:t>0</w:t>
            </w:r>
            <w:r w:rsidRPr="00735BE7">
              <w:rPr>
                <w:rFonts w:cs="Arial"/>
                <w:b/>
                <w:sz w:val="24"/>
                <w:szCs w:val="24"/>
              </w:rPr>
              <w:t>.50</w:t>
            </w:r>
          </w:p>
          <w:p w14:paraId="56DE8ADB" w14:textId="2797DABC" w:rsidR="00B14220" w:rsidRPr="00735BE7" w:rsidRDefault="00B14220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</w:tcPr>
          <w:p w14:paraId="3281E8AC" w14:textId="77777777" w:rsidR="00FD4E4C" w:rsidRPr="00735BE7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</w:tcPr>
          <w:p w14:paraId="3CC7E4A7" w14:textId="77777777" w:rsidR="00FD4E4C" w:rsidRPr="00735BE7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</w:tcPr>
          <w:p w14:paraId="5B9BB029" w14:textId="77777777" w:rsidR="00FD4E4C" w:rsidRPr="00735BE7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</w:tcPr>
          <w:p w14:paraId="7EC1F865" w14:textId="77777777" w:rsidR="00FD4E4C" w:rsidRPr="00735BE7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634348" w14:textId="77777777" w:rsidR="00FD4E4C" w:rsidRPr="00735BE7" w:rsidRDefault="00FD4E4C" w:rsidP="00FD4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93927" w:rsidRPr="00735BE7" w14:paraId="2E572696" w14:textId="77777777" w:rsidTr="00D328B6">
        <w:trPr>
          <w:gridAfter w:val="1"/>
          <w:wAfter w:w="11" w:type="dxa"/>
          <w:trHeight w:val="29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CA67" w14:textId="77777777" w:rsidR="00293927" w:rsidRDefault="00293927" w:rsidP="00FD4E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Artistic</w:t>
            </w:r>
            <w:r w:rsidRPr="00E06258">
              <w:rPr>
                <w:rFonts w:cs="Arial"/>
                <w:b/>
                <w:sz w:val="24"/>
                <w:szCs w:val="24"/>
              </w:rPr>
              <w:t xml:space="preserve"> Faults</w:t>
            </w:r>
          </w:p>
          <w:p w14:paraId="7EC4E634" w14:textId="05EC96AB" w:rsidR="007B51E1" w:rsidRPr="00E06258" w:rsidRDefault="007B51E1" w:rsidP="00FD4E4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D006" w14:textId="77777777" w:rsidR="00293927" w:rsidRPr="00735BE7" w:rsidRDefault="00293927" w:rsidP="00FD4E4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D89D9A6" w14:textId="4765418A" w:rsidR="007D7C64" w:rsidRDefault="00394D84" w:rsidP="007D7C64">
      <w:pPr>
        <w:jc w:val="center"/>
        <w:rPr>
          <w:rFonts w:ascii="Times New Roman" w:hAnsi="Times New Roman"/>
          <w:sz w:val="37"/>
          <w:szCs w:val="37"/>
          <w:lang w:val="fr-CH"/>
        </w:rPr>
      </w:pPr>
      <w:bookmarkStart w:id="1" w:name="_Hlk508293634"/>
      <w:r w:rsidRPr="00602E6D">
        <w:rPr>
          <w:rFonts w:cs="Arial"/>
          <w:b/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 wp14:anchorId="76102546" wp14:editId="353118CC">
            <wp:simplePos x="0" y="0"/>
            <wp:positionH relativeFrom="margin">
              <wp:posOffset>6014720</wp:posOffset>
            </wp:positionH>
            <wp:positionV relativeFrom="margin">
              <wp:posOffset>412115</wp:posOffset>
            </wp:positionV>
            <wp:extent cx="438785" cy="611505"/>
            <wp:effectExtent l="0" t="0" r="0" b="0"/>
            <wp:wrapNone/>
            <wp:docPr id="4" name="Picture 4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C64" w:rsidRPr="004C3C74">
        <w:rPr>
          <w:rFonts w:ascii="Times New Roman" w:hAnsi="Times New Roman"/>
          <w:sz w:val="37"/>
          <w:szCs w:val="37"/>
          <w:lang w:val="fr-CH"/>
        </w:rPr>
        <w:t>F</w:t>
      </w:r>
      <w:r w:rsidR="007D7C64" w:rsidRPr="004C3C74">
        <w:rPr>
          <w:rFonts w:ascii="Times New Roman" w:hAnsi="Times New Roman"/>
          <w:caps/>
          <w:sz w:val="37"/>
          <w:szCs w:val="37"/>
          <w:lang w:val="fr-CH"/>
        </w:rPr>
        <w:t>é</w:t>
      </w:r>
      <w:r w:rsidR="007D7C64" w:rsidRPr="004C3C74">
        <w:rPr>
          <w:rFonts w:ascii="Times New Roman" w:hAnsi="Times New Roman"/>
          <w:sz w:val="37"/>
          <w:szCs w:val="37"/>
          <w:lang w:val="fr-CH"/>
        </w:rPr>
        <w:t>D</w:t>
      </w:r>
      <w:r w:rsidR="007D7C64" w:rsidRPr="004C3C74">
        <w:rPr>
          <w:rFonts w:ascii="Times New Roman" w:hAnsi="Times New Roman"/>
          <w:caps/>
          <w:sz w:val="37"/>
          <w:szCs w:val="37"/>
          <w:lang w:val="fr-CH"/>
        </w:rPr>
        <w:t>é</w:t>
      </w:r>
      <w:r w:rsidR="007D7C64" w:rsidRPr="004C3C74">
        <w:rPr>
          <w:rFonts w:ascii="Times New Roman" w:hAnsi="Times New Roman"/>
          <w:sz w:val="37"/>
          <w:szCs w:val="37"/>
          <w:lang w:val="fr-CH"/>
        </w:rPr>
        <w:t>RATION  INTERNATIONALE  DE  GYMNASTIQUE</w:t>
      </w:r>
      <w:bookmarkEnd w:id="1"/>
    </w:p>
    <w:p w14:paraId="537B6B7A" w14:textId="3E85A66F" w:rsidR="00B06925" w:rsidRDefault="00394D84" w:rsidP="00F75322">
      <w:pPr>
        <w:tabs>
          <w:tab w:val="left" w:pos="5103"/>
          <w:tab w:val="right" w:pos="9356"/>
        </w:tabs>
        <w:rPr>
          <w:sz w:val="18"/>
          <w:szCs w:val="18"/>
        </w:rPr>
      </w:pPr>
      <w:r>
        <w:rPr>
          <w:rFonts w:cs="Arial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3FAC8" wp14:editId="72D17090">
                <wp:simplePos x="0" y="0"/>
                <wp:positionH relativeFrom="column">
                  <wp:posOffset>-324485</wp:posOffset>
                </wp:positionH>
                <wp:positionV relativeFrom="paragraph">
                  <wp:posOffset>120015</wp:posOffset>
                </wp:positionV>
                <wp:extent cx="906780" cy="388620"/>
                <wp:effectExtent l="0" t="0" r="2667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241B0" w14:textId="21C663E2" w:rsidR="00394D84" w:rsidRPr="00FA0B77" w:rsidRDefault="00394D84" w:rsidP="00394D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A0B77">
                              <w:rPr>
                                <w:color w:val="FF000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FAC8" id="Zone de texte 5" o:spid="_x0000_s1028" type="#_x0000_t202" style="position:absolute;margin-left:-25.55pt;margin-top:9.45pt;width:71.4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" fillcolor="window" strokeweight=".5pt">
                <v:textbox>
                  <w:txbxContent>
                    <w:p w14:paraId="0C7241B0" w14:textId="21C663E2" w:rsidR="00394D84" w:rsidRPr="00FA0B77" w:rsidRDefault="00394D84" w:rsidP="00394D8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Pr="00FA0B77">
                        <w:rPr>
                          <w:color w:val="FF000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CB0788" w:rsidRPr="00602E6D">
        <w:rPr>
          <w:rFonts w:cs="Arial"/>
          <w:b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4447160" wp14:editId="4B07D77E">
            <wp:simplePos x="0" y="0"/>
            <wp:positionH relativeFrom="margin">
              <wp:posOffset>2677795</wp:posOffset>
            </wp:positionH>
            <wp:positionV relativeFrom="margin">
              <wp:posOffset>480060</wp:posOffset>
            </wp:positionV>
            <wp:extent cx="388620" cy="388620"/>
            <wp:effectExtent l="0" t="0" r="0" b="0"/>
            <wp:wrapNone/>
            <wp:docPr id="3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3" cy="3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0A096" w14:textId="6F94E798" w:rsidR="007D7C64" w:rsidRDefault="007D7C64" w:rsidP="00F75322">
      <w:pPr>
        <w:tabs>
          <w:tab w:val="left" w:pos="5103"/>
          <w:tab w:val="right" w:pos="9356"/>
        </w:tabs>
        <w:rPr>
          <w:sz w:val="18"/>
          <w:szCs w:val="18"/>
        </w:rPr>
      </w:pPr>
    </w:p>
    <w:p w14:paraId="6A892469" w14:textId="16CB66E1" w:rsidR="007D7C64" w:rsidRDefault="007D7C64" w:rsidP="00F75322">
      <w:pPr>
        <w:tabs>
          <w:tab w:val="left" w:pos="5103"/>
          <w:tab w:val="right" w:pos="9356"/>
        </w:tabs>
        <w:rPr>
          <w:sz w:val="18"/>
          <w:szCs w:val="18"/>
        </w:rPr>
      </w:pPr>
    </w:p>
    <w:p w14:paraId="799F98E8" w14:textId="140DB3D8" w:rsidR="007D7C64" w:rsidRDefault="007D7C64" w:rsidP="00F75322">
      <w:pPr>
        <w:tabs>
          <w:tab w:val="left" w:pos="5103"/>
          <w:tab w:val="right" w:pos="9356"/>
        </w:tabs>
        <w:rPr>
          <w:sz w:val="18"/>
          <w:szCs w:val="18"/>
        </w:rPr>
      </w:pPr>
    </w:p>
    <w:p w14:paraId="7F15DEFC" w14:textId="193C76EA" w:rsidR="00FF4324" w:rsidRDefault="00FF4324" w:rsidP="009E4ACB">
      <w:pPr>
        <w:tabs>
          <w:tab w:val="right" w:pos="4111"/>
          <w:tab w:val="left" w:pos="5320"/>
          <w:tab w:val="left" w:pos="9498"/>
        </w:tabs>
        <w:ind w:right="-660"/>
        <w:rPr>
          <w:sz w:val="20"/>
          <w:szCs w:val="20"/>
        </w:rPr>
      </w:pPr>
    </w:p>
    <w:p w14:paraId="3FAABC7C" w14:textId="77777777" w:rsidR="003F6C50" w:rsidRDefault="003F6C50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sz w:val="20"/>
          <w:szCs w:val="20"/>
        </w:rPr>
      </w:pPr>
    </w:p>
    <w:p w14:paraId="2E0A25C6" w14:textId="147E98D6" w:rsidR="00F75322" w:rsidRDefault="007D7C64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sz w:val="18"/>
          <w:szCs w:val="18"/>
        </w:rPr>
      </w:pPr>
      <w:r w:rsidRPr="009A2F4F">
        <w:rPr>
          <w:sz w:val="20"/>
          <w:szCs w:val="20"/>
        </w:rPr>
        <w:t>Judge</w:t>
      </w:r>
      <w:r w:rsidR="00E44A09">
        <w:rPr>
          <w:sz w:val="20"/>
          <w:szCs w:val="20"/>
        </w:rPr>
        <w:t xml:space="preserve"> n° _________</w:t>
      </w:r>
      <w:r>
        <w:rPr>
          <w:sz w:val="20"/>
          <w:szCs w:val="20"/>
        </w:rPr>
        <w:t xml:space="preserve"> </w:t>
      </w:r>
      <w:r w:rsidR="00E44A09">
        <w:rPr>
          <w:sz w:val="20"/>
          <w:szCs w:val="20"/>
        </w:rPr>
        <w:t xml:space="preserve">  </w:t>
      </w:r>
      <w:r>
        <w:rPr>
          <w:sz w:val="20"/>
          <w:szCs w:val="20"/>
        </w:rPr>
        <w:t>Name</w:t>
      </w:r>
      <w:r w:rsidRPr="009A2F4F">
        <w:rPr>
          <w:sz w:val="20"/>
          <w:szCs w:val="20"/>
          <w:u w:val="single"/>
        </w:rPr>
        <w:tab/>
      </w:r>
      <w:r w:rsidR="00E44A09">
        <w:rPr>
          <w:sz w:val="20"/>
          <w:szCs w:val="20"/>
          <w:u w:val="single"/>
        </w:rPr>
        <w:t>______________________________</w:t>
      </w:r>
      <w:r>
        <w:rPr>
          <w:sz w:val="20"/>
          <w:szCs w:val="20"/>
        </w:rPr>
        <w:tab/>
      </w:r>
      <w:r w:rsidR="00E44A09">
        <w:rPr>
          <w:sz w:val="20"/>
          <w:szCs w:val="20"/>
        </w:rPr>
        <w:t xml:space="preserve">  </w:t>
      </w:r>
      <w:r w:rsidRPr="009A2F4F">
        <w:rPr>
          <w:sz w:val="20"/>
          <w:szCs w:val="20"/>
        </w:rPr>
        <w:t>Judge Signature</w:t>
      </w:r>
      <w:r w:rsidRPr="009A2F4F">
        <w:rPr>
          <w:sz w:val="20"/>
          <w:szCs w:val="20"/>
          <w:u w:val="single"/>
        </w:rPr>
        <w:tab/>
      </w:r>
      <w:r w:rsidR="00E44A09">
        <w:rPr>
          <w:sz w:val="20"/>
          <w:szCs w:val="20"/>
          <w:u w:val="single"/>
        </w:rPr>
        <w:t>____</w:t>
      </w:r>
    </w:p>
    <w:sectPr w:rsidR="00F75322" w:rsidSect="00394D84">
      <w:pgSz w:w="12240" w:h="15840"/>
      <w:pgMar w:top="0" w:right="1411" w:bottom="432" w:left="1411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E4DB" w14:textId="77777777" w:rsidR="00930C06" w:rsidRDefault="00930C06" w:rsidP="0000327F">
      <w:r>
        <w:separator/>
      </w:r>
    </w:p>
  </w:endnote>
  <w:endnote w:type="continuationSeparator" w:id="0">
    <w:p w14:paraId="7E40C158" w14:textId="77777777" w:rsidR="00930C06" w:rsidRDefault="00930C06" w:rsidP="000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35B0" w14:textId="77777777" w:rsidR="00930C06" w:rsidRDefault="00930C06" w:rsidP="0000327F">
      <w:r>
        <w:separator/>
      </w:r>
    </w:p>
  </w:footnote>
  <w:footnote w:type="continuationSeparator" w:id="0">
    <w:p w14:paraId="799FB7F6" w14:textId="77777777" w:rsidR="00930C06" w:rsidRDefault="00930C06" w:rsidP="0000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79"/>
    <w:rsid w:val="0000327F"/>
    <w:rsid w:val="00047AF1"/>
    <w:rsid w:val="00070044"/>
    <w:rsid w:val="00077B81"/>
    <w:rsid w:val="00082A07"/>
    <w:rsid w:val="00085AB3"/>
    <w:rsid w:val="00090804"/>
    <w:rsid w:val="001015FE"/>
    <w:rsid w:val="001026BB"/>
    <w:rsid w:val="00131E92"/>
    <w:rsid w:val="00155136"/>
    <w:rsid w:val="001936A8"/>
    <w:rsid w:val="001F743F"/>
    <w:rsid w:val="00266465"/>
    <w:rsid w:val="002767CE"/>
    <w:rsid w:val="00293927"/>
    <w:rsid w:val="002E6A77"/>
    <w:rsid w:val="002F4F0B"/>
    <w:rsid w:val="00303BB5"/>
    <w:rsid w:val="00311516"/>
    <w:rsid w:val="00314CD9"/>
    <w:rsid w:val="003560FE"/>
    <w:rsid w:val="0038028A"/>
    <w:rsid w:val="00385936"/>
    <w:rsid w:val="00392275"/>
    <w:rsid w:val="00394D84"/>
    <w:rsid w:val="003D2D1A"/>
    <w:rsid w:val="003E1311"/>
    <w:rsid w:val="003F6C50"/>
    <w:rsid w:val="00404713"/>
    <w:rsid w:val="0041154F"/>
    <w:rsid w:val="004560B6"/>
    <w:rsid w:val="00463756"/>
    <w:rsid w:val="004834E6"/>
    <w:rsid w:val="004A6E72"/>
    <w:rsid w:val="004A7931"/>
    <w:rsid w:val="004F3C4A"/>
    <w:rsid w:val="00501452"/>
    <w:rsid w:val="00536569"/>
    <w:rsid w:val="00543540"/>
    <w:rsid w:val="00544BF7"/>
    <w:rsid w:val="0057000C"/>
    <w:rsid w:val="005721C1"/>
    <w:rsid w:val="005B70A3"/>
    <w:rsid w:val="005D6424"/>
    <w:rsid w:val="00603C42"/>
    <w:rsid w:val="00663D7C"/>
    <w:rsid w:val="006811F1"/>
    <w:rsid w:val="006D2C4D"/>
    <w:rsid w:val="006D386B"/>
    <w:rsid w:val="006D5AB0"/>
    <w:rsid w:val="006E2089"/>
    <w:rsid w:val="007042F5"/>
    <w:rsid w:val="00735BE7"/>
    <w:rsid w:val="00742855"/>
    <w:rsid w:val="007755D4"/>
    <w:rsid w:val="00793E0B"/>
    <w:rsid w:val="007970EF"/>
    <w:rsid w:val="007B51E1"/>
    <w:rsid w:val="007C3D4D"/>
    <w:rsid w:val="007D7C64"/>
    <w:rsid w:val="007E0376"/>
    <w:rsid w:val="007F6DE8"/>
    <w:rsid w:val="00800925"/>
    <w:rsid w:val="00826A1B"/>
    <w:rsid w:val="0083715C"/>
    <w:rsid w:val="00863815"/>
    <w:rsid w:val="00890002"/>
    <w:rsid w:val="008F19FA"/>
    <w:rsid w:val="008F4D81"/>
    <w:rsid w:val="00930C06"/>
    <w:rsid w:val="0093108B"/>
    <w:rsid w:val="009318EC"/>
    <w:rsid w:val="00971479"/>
    <w:rsid w:val="009C1473"/>
    <w:rsid w:val="009E4ACB"/>
    <w:rsid w:val="009E5001"/>
    <w:rsid w:val="00A145C5"/>
    <w:rsid w:val="00A3067C"/>
    <w:rsid w:val="00A47686"/>
    <w:rsid w:val="00A55BA8"/>
    <w:rsid w:val="00A628E2"/>
    <w:rsid w:val="00A67E20"/>
    <w:rsid w:val="00A70DE7"/>
    <w:rsid w:val="00AA6028"/>
    <w:rsid w:val="00AF38E9"/>
    <w:rsid w:val="00B06925"/>
    <w:rsid w:val="00B14220"/>
    <w:rsid w:val="00B14D45"/>
    <w:rsid w:val="00B14FE6"/>
    <w:rsid w:val="00B17AD9"/>
    <w:rsid w:val="00B23BBC"/>
    <w:rsid w:val="00B5611B"/>
    <w:rsid w:val="00BC36B8"/>
    <w:rsid w:val="00BD3DA7"/>
    <w:rsid w:val="00C74D22"/>
    <w:rsid w:val="00C87B72"/>
    <w:rsid w:val="00CB0788"/>
    <w:rsid w:val="00CC1DE6"/>
    <w:rsid w:val="00CD0645"/>
    <w:rsid w:val="00CD0F4D"/>
    <w:rsid w:val="00CE7CF3"/>
    <w:rsid w:val="00D13902"/>
    <w:rsid w:val="00D237FB"/>
    <w:rsid w:val="00D328B6"/>
    <w:rsid w:val="00D82CA5"/>
    <w:rsid w:val="00D9438F"/>
    <w:rsid w:val="00DA018D"/>
    <w:rsid w:val="00DA27E7"/>
    <w:rsid w:val="00DA7C29"/>
    <w:rsid w:val="00DB0656"/>
    <w:rsid w:val="00E10372"/>
    <w:rsid w:val="00E34EAD"/>
    <w:rsid w:val="00E43FE7"/>
    <w:rsid w:val="00E44A09"/>
    <w:rsid w:val="00E7439C"/>
    <w:rsid w:val="00EB3A80"/>
    <w:rsid w:val="00EC3974"/>
    <w:rsid w:val="00EF46B8"/>
    <w:rsid w:val="00F1251A"/>
    <w:rsid w:val="00F75117"/>
    <w:rsid w:val="00F75322"/>
    <w:rsid w:val="00F753F3"/>
    <w:rsid w:val="00FB4412"/>
    <w:rsid w:val="00FC293A"/>
    <w:rsid w:val="00FD4E4C"/>
    <w:rsid w:val="00FE00C9"/>
    <w:rsid w:val="00FE6192"/>
    <w:rsid w:val="00FF15AA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0832A9B"/>
  <w15:docId w15:val="{276B7818-7D53-444D-A0B0-A4F7706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79"/>
    <w:pPr>
      <w:spacing w:after="0" w:line="240" w:lineRule="auto"/>
    </w:pPr>
    <w:rPr>
      <w:rFonts w:ascii="Arial" w:eastAsia="Arial Unicode MS" w:hAnsi="Arial" w:cs="Times New Roman"/>
      <w:sz w:val="28"/>
      <w:szCs w:val="28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14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1479"/>
    <w:rPr>
      <w:rFonts w:ascii="Tahoma" w:eastAsia="Arial Unicode MS" w:hAnsi="Tahoma" w:cs="Tahoma"/>
      <w:sz w:val="16"/>
      <w:szCs w:val="16"/>
      <w:lang w:val="en-US" w:eastAsia="ja-JP"/>
    </w:rPr>
  </w:style>
  <w:style w:type="paragraph" w:styleId="Sidhuvud">
    <w:name w:val="header"/>
    <w:basedOn w:val="Normal"/>
    <w:link w:val="SidhuvudChar"/>
    <w:uiPriority w:val="99"/>
    <w:unhideWhenUsed/>
    <w:rsid w:val="0000327F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00327F"/>
    <w:rPr>
      <w:rFonts w:ascii="Arial" w:eastAsia="Arial Unicode MS" w:hAnsi="Arial" w:cs="Times New Roman"/>
      <w:sz w:val="28"/>
      <w:szCs w:val="28"/>
      <w:lang w:val="en-US" w:eastAsia="ja-JP"/>
    </w:rPr>
  </w:style>
  <w:style w:type="paragraph" w:styleId="Sidfot">
    <w:name w:val="footer"/>
    <w:basedOn w:val="Normal"/>
    <w:link w:val="SidfotChar"/>
    <w:uiPriority w:val="99"/>
    <w:unhideWhenUsed/>
    <w:rsid w:val="0000327F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00327F"/>
    <w:rPr>
      <w:rFonts w:ascii="Arial" w:eastAsia="Arial Unicode MS" w:hAnsi="Arial" w:cs="Times New Roman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BD7C5-DC2A-4254-BE56-43D351087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95DEF-A39B-459D-8520-C5263C5C7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FE500-58A5-441E-B41C-C0C48EC1D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Ida Rodriguez</cp:lastModifiedBy>
  <cp:revision>2</cp:revision>
  <cp:lastPrinted>2021-09-16T17:00:00Z</cp:lastPrinted>
  <dcterms:created xsi:type="dcterms:W3CDTF">2023-09-30T12:47:00Z</dcterms:created>
  <dcterms:modified xsi:type="dcterms:W3CDTF">2023-09-30T12:47:00Z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0x010100EFD54C9B3932C943A578DB7D57F04753</vt:lpwstr>
  </property>
</Properties>
</file>